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5760"/>
      </w:tblGrid>
      <w:tr w:rsidR="00B262AA" w:rsidRPr="00D329FE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108" w:right="2304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5"/>
                <w:sz w:val="19"/>
                <w:szCs w:val="19"/>
                <w:lang w:val="es-ES"/>
              </w:rPr>
              <w:t>Complainant</w:t>
            </w:r>
            <w:proofErr w:type="spellEnd"/>
            <w:r w:rsidRPr="00D329FE">
              <w:rPr>
                <w:rFonts w:ascii="Arial" w:hAnsi="Arial" w:cs="Arial"/>
                <w:spacing w:val="5"/>
                <w:sz w:val="19"/>
                <w:szCs w:val="19"/>
                <w:lang w:val="es-ES"/>
              </w:rPr>
              <w:t xml:space="preserve"> (s) </w:t>
            </w:r>
            <w:proofErr w:type="spellStart"/>
            <w:r w:rsidRPr="00D329FE">
              <w:rPr>
                <w:rFonts w:ascii="Arial" w:hAnsi="Arial" w:cs="Arial"/>
                <w:spacing w:val="5"/>
                <w:sz w:val="19"/>
                <w:szCs w:val="19"/>
                <w:lang w:val="es-ES"/>
              </w:rPr>
              <w:t>Name</w:t>
            </w:r>
            <w:proofErr w:type="spellEnd"/>
            <w:r w:rsidRPr="00D329FE">
              <w:rPr>
                <w:rFonts w:ascii="Arial" w:hAnsi="Arial" w:cs="Arial"/>
                <w:spacing w:val="5"/>
                <w:sz w:val="6"/>
                <w:szCs w:val="6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>Nombre(s) de(los) Reclamante(s):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2AA" w:rsidRPr="00D329FE" w:rsidRDefault="00B262AA">
            <w:pPr>
              <w:ind w:left="108" w:right="2700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Complainant</w:t>
            </w:r>
            <w:proofErr w:type="spellEnd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 xml:space="preserve"> (s) </w:t>
            </w:r>
            <w:proofErr w:type="spellStart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Address</w:t>
            </w:r>
            <w:proofErr w:type="spellEnd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>Dirección(es) de(los) Reclamante(s):</w:t>
            </w:r>
          </w:p>
        </w:tc>
      </w:tr>
      <w:tr w:rsidR="00B262AA" w:rsidRPr="00D329FE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262AA" w:rsidRPr="00D329FE" w:rsidRDefault="00B262AA">
            <w:pPr>
              <w:ind w:left="86"/>
              <w:rPr>
                <w:rFonts w:ascii="Arial" w:hAnsi="Arial" w:cs="Arial"/>
                <w:b/>
                <w:bCs/>
                <w:i/>
                <w:iCs/>
                <w:spacing w:val="2"/>
                <w:sz w:val="6"/>
                <w:szCs w:val="6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Complainant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(s)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Phone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Number</w:t>
            </w:r>
            <w:proofErr w:type="spellEnd"/>
            <w:r w:rsidRPr="00D329FE">
              <w:rPr>
                <w:rFonts w:ascii="Arial" w:hAnsi="Arial" w:cs="Arial"/>
                <w:b/>
                <w:bCs/>
                <w:i/>
                <w:iCs/>
                <w:spacing w:val="2"/>
                <w:sz w:val="6"/>
                <w:szCs w:val="6"/>
                <w:lang w:val="es-ES"/>
              </w:rPr>
              <w:t>:</w:t>
            </w:r>
          </w:p>
          <w:p w:rsidR="00B262AA" w:rsidRPr="00D329FE" w:rsidRDefault="00B262AA">
            <w:pPr>
              <w:ind w:left="8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Número(s) de teléfono de(los) Reclamante(s):</w:t>
            </w:r>
          </w:p>
        </w:tc>
        <w:tc>
          <w:tcPr>
            <w:tcW w:w="57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A" w:rsidRPr="00D329FE" w:rsidRDefault="00B262AA">
            <w:pPr>
              <w:ind w:left="8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</w:p>
        </w:tc>
      </w:tr>
      <w:tr w:rsidR="00B262AA" w:rsidRPr="00D329FE">
        <w:trPr>
          <w:trHeight w:hRule="exact" w:val="3144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72" w:right="111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Complainants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Representatives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Name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Address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Phone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Number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and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Relationship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(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e.g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.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friend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attorney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parent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r w:rsidR="00D962A6"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etc.):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Nombre del representante del Reclamante, dirección, teléfono y relación (por ejemplo amigo, abogado, padre, etc.):</w:t>
            </w:r>
          </w:p>
        </w:tc>
      </w:tr>
      <w:tr w:rsidR="00B262AA" w:rsidRPr="00D329FE">
        <w:trPr>
          <w:trHeight w:hRule="exact" w:val="312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108" w:right="2160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Name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and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Address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of Agency,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Institution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or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Department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Whom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You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Allege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Discriminated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Against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You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Nombre y dirección de la agencia, institución o departamento que usted alega discriminó en su contra:</w:t>
            </w:r>
          </w:p>
        </w:tc>
      </w:tr>
      <w:tr w:rsidR="00B262AA" w:rsidRPr="00D329FE">
        <w:trPr>
          <w:trHeight w:hRule="exact" w:val="258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108" w:right="3744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Names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of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the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Individual (s)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Whom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You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Al</w:t>
            </w:r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lege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Discriminated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Against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You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(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If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Known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):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Nombre(s) de(los) individuo(s) que usted alega discriminaron en su contra (si lo sabe):</w:t>
            </w:r>
          </w:p>
        </w:tc>
      </w:tr>
      <w:tr w:rsidR="00B262AA" w:rsidRPr="00D329FE">
        <w:trPr>
          <w:trHeight w:hRule="exact" w:val="1468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102E1F" w:rsidRDefault="00B262AA">
            <w:pPr>
              <w:tabs>
                <w:tab w:val="right" w:pos="4512"/>
              </w:tabs>
              <w:spacing w:before="108"/>
              <w:ind w:left="176"/>
              <w:rPr>
                <w:rFonts w:ascii="Arial" w:hAnsi="Arial" w:cs="Arial"/>
                <w:spacing w:val="-5"/>
                <w:sz w:val="19"/>
                <w:szCs w:val="19"/>
              </w:rPr>
            </w:pPr>
            <w:r>
              <w:rPr>
                <w:rFonts w:ascii="Arial" w:hAnsi="Arial" w:cs="Arial"/>
                <w:spacing w:val="-5"/>
                <w:sz w:val="19"/>
                <w:szCs w:val="19"/>
              </w:rPr>
              <w:t>I believe the discrimination I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Race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Raza</w:t>
            </w:r>
          </w:p>
          <w:p w:rsidR="00B262AA" w:rsidRDefault="00B262AA">
            <w:pPr>
              <w:spacing w:line="196" w:lineRule="auto"/>
              <w:ind w:left="17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experienced was based on</w:t>
            </w:r>
          </w:p>
          <w:p w:rsidR="00B262AA" w:rsidRDefault="00B262AA">
            <w:pPr>
              <w:tabs>
                <w:tab w:val="right" w:pos="4550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9"/>
                <w:szCs w:val="19"/>
              </w:rPr>
              <w:t>(check all that apply):</w:t>
            </w:r>
            <w:r>
              <w:rPr>
                <w:rFonts w:ascii="Arial" w:hAnsi="Arial" w:cs="Arial"/>
                <w:spacing w:val="-6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Color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Color</w:t>
            </w:r>
            <w:proofErr w:type="spellEnd"/>
          </w:p>
          <w:p w:rsidR="00B262AA" w:rsidRPr="00D329FE" w:rsidRDefault="00B262AA">
            <w:pPr>
              <w:spacing w:before="36" w:line="196" w:lineRule="auto"/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Creo que la discriminación</w:t>
            </w:r>
          </w:p>
          <w:p w:rsidR="00B262AA" w:rsidRPr="00D329FE" w:rsidRDefault="00B262AA">
            <w:pPr>
              <w:tabs>
                <w:tab w:val="right" w:pos="4795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>que yo experimenté fue basada en</w:t>
            </w: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ab/>
            </w:r>
            <w:proofErr w:type="spellStart"/>
            <w:r w:rsidRPr="00D329FE">
              <w:rPr>
                <w:rFonts w:ascii="Arial" w:hAnsi="Arial" w:cs="Arial"/>
                <w:sz w:val="18"/>
                <w:szCs w:val="18"/>
                <w:lang w:val="es-ES"/>
              </w:rPr>
              <w:t>National</w:t>
            </w:r>
            <w:proofErr w:type="spellEnd"/>
            <w:r w:rsidRPr="00D329F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z w:val="18"/>
                <w:szCs w:val="18"/>
                <w:lang w:val="es-ES"/>
              </w:rPr>
              <w:t>Origin</w:t>
            </w:r>
            <w:proofErr w:type="spellEnd"/>
          </w:p>
          <w:p w:rsidR="00B262AA" w:rsidRPr="00D329FE" w:rsidRDefault="00B262AA">
            <w:pPr>
              <w:tabs>
                <w:tab w:val="right" w:pos="4929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>(marque todos los que apliquen):</w:t>
            </w: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ab/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Origen Nacional</w:t>
            </w:r>
          </w:p>
          <w:p w:rsidR="00102E1F" w:rsidRPr="00D329FE" w:rsidRDefault="00102E1F">
            <w:pPr>
              <w:tabs>
                <w:tab w:val="right" w:pos="4929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</w:p>
          <w:p w:rsidR="00102E1F" w:rsidRPr="00D329FE" w:rsidRDefault="00102E1F">
            <w:pPr>
              <w:tabs>
                <w:tab w:val="right" w:pos="4929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D329FE" w:rsidRDefault="00B262AA">
            <w:pPr>
              <w:spacing w:line="213" w:lineRule="auto"/>
              <w:ind w:left="108" w:right="2700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 xml:space="preserve">Date of </w:t>
            </w:r>
            <w:proofErr w:type="spellStart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>Alleged</w:t>
            </w:r>
            <w:proofErr w:type="spellEnd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>Discrimination</w:t>
            </w:r>
            <w:proofErr w:type="spellEnd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>Fecha de la supuesta discriminación:</w:t>
            </w:r>
          </w:p>
        </w:tc>
      </w:tr>
    </w:tbl>
    <w:p w:rsidR="00B262AA" w:rsidRPr="00D329FE" w:rsidRDefault="00B262AA">
      <w:pPr>
        <w:spacing w:after="76" w:line="20" w:lineRule="exact"/>
        <w:ind w:left="10" w:right="75"/>
        <w:rPr>
          <w:lang w:val="es-ES"/>
        </w:rPr>
      </w:pPr>
    </w:p>
    <w:p w:rsidR="00B262AA" w:rsidRDefault="00B262AA">
      <w:pPr>
        <w:spacing w:line="285" w:lineRule="auto"/>
        <w:jc w:val="center"/>
        <w:rPr>
          <w:rFonts w:ascii="Arial" w:hAnsi="Arial" w:cs="Arial"/>
          <w:b/>
          <w:bCs/>
          <w:spacing w:val="-1"/>
          <w:sz w:val="16"/>
          <w:szCs w:val="16"/>
        </w:rPr>
      </w:pPr>
      <w:r>
        <w:rPr>
          <w:rFonts w:ascii="Arial" w:hAnsi="Arial" w:cs="Arial"/>
          <w:spacing w:val="2"/>
          <w:sz w:val="17"/>
          <w:szCs w:val="17"/>
        </w:rPr>
        <w:t xml:space="preserve">Mail to: </w:t>
      </w:r>
      <w:proofErr w:type="spellStart"/>
      <w:r>
        <w:rPr>
          <w:rFonts w:ascii="Arial" w:hAnsi="Arial" w:cs="Arial"/>
          <w:i/>
          <w:iCs/>
          <w:spacing w:val="2"/>
          <w:sz w:val="17"/>
          <w:szCs w:val="17"/>
        </w:rPr>
        <w:t>Envie</w:t>
      </w:r>
      <w:proofErr w:type="spellEnd"/>
      <w:r>
        <w:rPr>
          <w:rFonts w:ascii="Arial" w:hAnsi="Arial" w:cs="Arial"/>
          <w:i/>
          <w:iCs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2"/>
          <w:sz w:val="17"/>
          <w:szCs w:val="17"/>
        </w:rPr>
        <w:t>por</w:t>
      </w:r>
      <w:proofErr w:type="spellEnd"/>
      <w:r>
        <w:rPr>
          <w:rFonts w:ascii="Arial" w:hAnsi="Arial" w:cs="Arial"/>
          <w:i/>
          <w:iCs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2"/>
          <w:sz w:val="17"/>
          <w:szCs w:val="17"/>
        </w:rPr>
        <w:t>correo</w:t>
      </w:r>
      <w:proofErr w:type="spellEnd"/>
      <w:r>
        <w:rPr>
          <w:rFonts w:ascii="Arial" w:hAnsi="Arial" w:cs="Arial"/>
          <w:i/>
          <w:iCs/>
          <w:spacing w:val="2"/>
          <w:sz w:val="17"/>
          <w:szCs w:val="17"/>
        </w:rPr>
        <w:t xml:space="preserve"> a</w:t>
      </w:r>
      <w:r w:rsidRPr="00620046">
        <w:rPr>
          <w:rFonts w:ascii="Arial" w:hAnsi="Arial" w:cs="Arial"/>
          <w:spacing w:val="2"/>
          <w:sz w:val="17"/>
          <w:szCs w:val="17"/>
        </w:rPr>
        <w:t xml:space="preserve">: </w:t>
      </w:r>
      <w:r w:rsidR="00394ADF" w:rsidRPr="00620046">
        <w:rPr>
          <w:rFonts w:ascii="Arial" w:hAnsi="Arial" w:cs="Arial"/>
          <w:b/>
          <w:bCs/>
          <w:spacing w:val="2"/>
          <w:sz w:val="16"/>
          <w:szCs w:val="16"/>
        </w:rPr>
        <w:t>Detra Whitmore</w:t>
      </w:r>
      <w:r w:rsidR="00100A38" w:rsidRPr="00620046">
        <w:rPr>
          <w:rFonts w:ascii="Arial" w:hAnsi="Arial" w:cs="Arial"/>
          <w:b/>
          <w:bCs/>
          <w:spacing w:val="2"/>
          <w:sz w:val="16"/>
          <w:szCs w:val="16"/>
        </w:rPr>
        <w:t xml:space="preserve">, </w:t>
      </w:r>
      <w:r w:rsidR="00394ADF" w:rsidRPr="00C4648A">
        <w:rPr>
          <w:rFonts w:ascii="Arial" w:hAnsi="Arial" w:cs="Arial"/>
          <w:b/>
          <w:bCs/>
          <w:spacing w:val="2"/>
          <w:sz w:val="16"/>
          <w:szCs w:val="16"/>
          <w:highlight w:val="yellow"/>
        </w:rPr>
        <w:t xml:space="preserve">VP of </w:t>
      </w:r>
      <w:r w:rsidR="00E12D4C" w:rsidRPr="00C4648A">
        <w:rPr>
          <w:rFonts w:ascii="Arial" w:hAnsi="Arial" w:cs="Arial"/>
          <w:b/>
          <w:bCs/>
          <w:spacing w:val="2"/>
          <w:sz w:val="16"/>
          <w:szCs w:val="16"/>
          <w:highlight w:val="yellow"/>
        </w:rPr>
        <w:t>Community Engagement</w:t>
      </w:r>
      <w:bookmarkStart w:id="0" w:name="_GoBack"/>
      <w:bookmarkEnd w:id="0"/>
      <w:r w:rsidR="001723C4">
        <w:rPr>
          <w:rFonts w:ascii="Arial" w:hAnsi="Arial" w:cs="Arial"/>
          <w:b/>
          <w:bCs/>
          <w:spacing w:val="2"/>
          <w:sz w:val="16"/>
          <w:szCs w:val="16"/>
        </w:rPr>
        <w:t xml:space="preserve">, </w:t>
      </w:r>
      <w:r w:rsidR="00100A38" w:rsidRPr="00C4648A">
        <w:rPr>
          <w:rFonts w:ascii="Arial" w:hAnsi="Arial" w:cs="Arial"/>
          <w:b/>
          <w:bCs/>
          <w:spacing w:val="2"/>
          <w:sz w:val="16"/>
          <w:szCs w:val="16"/>
          <w:highlight w:val="yellow"/>
        </w:rPr>
        <w:t xml:space="preserve">801 </w:t>
      </w:r>
      <w:r w:rsidR="00E12D4C" w:rsidRPr="00C4648A">
        <w:rPr>
          <w:rFonts w:ascii="Arial" w:hAnsi="Arial" w:cs="Arial"/>
          <w:b/>
          <w:bCs/>
          <w:spacing w:val="2"/>
          <w:sz w:val="16"/>
          <w:szCs w:val="16"/>
          <w:highlight w:val="yellow"/>
        </w:rPr>
        <w:t>Grove</w:t>
      </w:r>
      <w:r w:rsidR="00100A38" w:rsidRPr="00C4648A">
        <w:rPr>
          <w:rFonts w:ascii="Arial" w:hAnsi="Arial" w:cs="Arial"/>
          <w:b/>
          <w:bCs/>
          <w:spacing w:val="2"/>
          <w:sz w:val="16"/>
          <w:szCs w:val="16"/>
          <w:highlight w:val="yellow"/>
        </w:rPr>
        <w:t xml:space="preserve"> St.</w:t>
      </w:r>
      <w:r w:rsidR="001723C4" w:rsidRPr="00C4648A">
        <w:rPr>
          <w:rFonts w:ascii="Arial" w:hAnsi="Arial" w:cs="Arial"/>
          <w:b/>
          <w:bCs/>
          <w:spacing w:val="2"/>
          <w:sz w:val="16"/>
          <w:szCs w:val="16"/>
          <w:highlight w:val="yellow"/>
        </w:rPr>
        <w:t>,</w:t>
      </w:r>
      <w:r w:rsidR="001723C4">
        <w:rPr>
          <w:rFonts w:ascii="Arial" w:hAnsi="Arial" w:cs="Arial"/>
          <w:b/>
          <w:bCs/>
          <w:spacing w:val="2"/>
          <w:sz w:val="16"/>
          <w:szCs w:val="16"/>
        </w:rPr>
        <w:t xml:space="preserve"> Fort Worth, Texas 76102</w:t>
      </w:r>
      <w:r>
        <w:rPr>
          <w:rFonts w:ascii="Arial" w:hAnsi="Arial" w:cs="Arial"/>
          <w:b/>
          <w:bCs/>
          <w:spacing w:val="2"/>
          <w:sz w:val="16"/>
          <w:szCs w:val="16"/>
        </w:rPr>
        <w:br/>
      </w:r>
      <w:r>
        <w:rPr>
          <w:rFonts w:ascii="Arial" w:hAnsi="Arial" w:cs="Arial"/>
          <w:spacing w:val="-1"/>
          <w:sz w:val="17"/>
          <w:szCs w:val="17"/>
        </w:rPr>
        <w:t xml:space="preserve">This form may also be faxed to: </w:t>
      </w:r>
      <w:r>
        <w:rPr>
          <w:rFonts w:ascii="Arial" w:hAnsi="Arial" w:cs="Arial"/>
          <w:i/>
          <w:iCs/>
          <w:spacing w:val="-1"/>
          <w:sz w:val="17"/>
          <w:szCs w:val="17"/>
        </w:rPr>
        <w:t xml:space="preserve">Este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formular</w:t>
      </w:r>
      <w:r w:rsidR="00D329FE">
        <w:rPr>
          <w:rFonts w:ascii="Arial" w:hAnsi="Arial" w:cs="Arial"/>
          <w:i/>
          <w:iCs/>
          <w:spacing w:val="-1"/>
          <w:sz w:val="17"/>
          <w:szCs w:val="17"/>
        </w:rPr>
        <w:t>i</w:t>
      </w:r>
      <w:r>
        <w:rPr>
          <w:rFonts w:ascii="Arial" w:hAnsi="Arial" w:cs="Arial"/>
          <w:i/>
          <w:iCs/>
          <w:spacing w:val="-1"/>
          <w:sz w:val="17"/>
          <w:szCs w:val="17"/>
        </w:rPr>
        <w:t>o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también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puede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enviar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por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fax a</w:t>
      </w:r>
      <w:r>
        <w:rPr>
          <w:rFonts w:ascii="Arial" w:hAnsi="Arial" w:cs="Arial"/>
          <w:spacing w:val="-1"/>
          <w:sz w:val="17"/>
          <w:szCs w:val="17"/>
        </w:rPr>
        <w:t xml:space="preserve">: </w:t>
      </w:r>
      <w:r w:rsidR="00115ADF">
        <w:rPr>
          <w:rFonts w:ascii="Arial" w:hAnsi="Arial" w:cs="Arial"/>
          <w:b/>
          <w:bCs/>
          <w:spacing w:val="-1"/>
          <w:sz w:val="16"/>
          <w:szCs w:val="16"/>
        </w:rPr>
        <w:t>817-215-7533</w:t>
      </w:r>
    </w:p>
    <w:p w:rsidR="00B262AA" w:rsidRDefault="00B262AA">
      <w:pPr>
        <w:spacing w:before="3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complaint must be filed no later than 180 days after the date of the alleged discrimination.</w:t>
      </w:r>
    </w:p>
    <w:p w:rsidR="00B262AA" w:rsidRPr="00D329FE" w:rsidRDefault="0071764A">
      <w:pPr>
        <w:ind w:left="1512"/>
        <w:rPr>
          <w:rFonts w:ascii="Arial" w:hAnsi="Arial" w:cs="Arial"/>
          <w:i/>
          <w:iCs/>
          <w:spacing w:val="-10"/>
          <w:w w:val="115"/>
          <w:sz w:val="16"/>
          <w:szCs w:val="1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182880</wp:posOffset>
                </wp:positionV>
                <wp:extent cx="6927850" cy="0"/>
                <wp:effectExtent l="10795" t="6985" r="14605" b="1206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8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B3DA6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55pt,14.4pt" to="550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Ov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" o:allowincell="f" strokeweight=".95pt">
                <w10:wrap type="square"/>
              </v:line>
            </w:pict>
          </mc:Fallback>
        </mc:AlternateContent>
      </w:r>
      <w:r w:rsidR="00B262AA" w:rsidRPr="00D329FE">
        <w:rPr>
          <w:rFonts w:ascii="Arial" w:hAnsi="Arial" w:cs="Arial"/>
          <w:i/>
          <w:iCs/>
          <w:spacing w:val="-10"/>
          <w:w w:val="115"/>
          <w:sz w:val="16"/>
          <w:szCs w:val="16"/>
          <w:lang w:val="es-ES"/>
        </w:rPr>
        <w:t>Toda queja tiene que ser reportada dentro de los 180 días siguientes al incidente de alegada discriminación.</w:t>
      </w:r>
    </w:p>
    <w:p w:rsidR="00B262AA" w:rsidRPr="00D329FE" w:rsidRDefault="00B262AA">
      <w:pPr>
        <w:widowControl/>
        <w:kinsoku/>
        <w:autoSpaceDE w:val="0"/>
        <w:autoSpaceDN w:val="0"/>
        <w:adjustRightInd w:val="0"/>
        <w:rPr>
          <w:lang w:val="es-ES"/>
        </w:rPr>
        <w:sectPr w:rsidR="00B262AA" w:rsidRPr="00D329F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444" w:right="624" w:bottom="315" w:left="556" w:header="460" w:footer="429" w:gutter="0"/>
          <w:cols w:space="720"/>
          <w:noEndnote/>
          <w:titlePg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0"/>
      </w:tblGrid>
      <w:tr w:rsidR="00B262AA" w:rsidRPr="00D329FE">
        <w:trPr>
          <w:trHeight w:hRule="exact" w:val="459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Default="00B262AA">
            <w:pPr>
              <w:ind w:left="144" w:right="21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Please list the name(s) and phone number(s) of any person, if known, that </w:t>
            </w:r>
            <w:r w:rsidR="00FE6CE2" w:rsidRPr="00D329FE">
              <w:rPr>
                <w:rFonts w:ascii="Arial" w:hAnsi="Arial" w:cs="Arial"/>
                <w:sz w:val="19"/>
                <w:szCs w:val="19"/>
              </w:rPr>
              <w:t>Trinity Metro</w:t>
            </w:r>
            <w:r w:rsidR="00FE6C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could contact for additional information to support or clarify your allegation(s).</w:t>
            </w:r>
          </w:p>
          <w:p w:rsidR="00B262AA" w:rsidRPr="00D329FE" w:rsidRDefault="00B262AA" w:rsidP="00D329FE">
            <w:pPr>
              <w:spacing w:after="3672"/>
              <w:ind w:left="144" w:right="21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S"/>
              </w:rPr>
              <w:t xml:space="preserve">Por favor enumere el(los) nombre(s) y teléfono(s) de cualquier persona, si sabe, que </w:t>
            </w:r>
            <w:r w:rsidR="00FE6CE2" w:rsidRPr="00D329F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S"/>
              </w:rPr>
              <w:t>Trinity Metro</w:t>
            </w:r>
            <w:r w:rsidRPr="00D329F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S"/>
              </w:rPr>
              <w:t xml:space="preserve"> podría contactar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para obtener información adicional para respaldar o aclarar lo que usted alega.</w:t>
            </w:r>
          </w:p>
        </w:tc>
      </w:tr>
      <w:tr w:rsidR="00B262AA">
        <w:trPr>
          <w:trHeight w:hRule="exact" w:val="565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D329FE" w:rsidRDefault="00B262AA">
            <w:pPr>
              <w:ind w:left="144" w:right="216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pacing w:val="1"/>
                <w:sz w:val="19"/>
                <w:szCs w:val="19"/>
              </w:rPr>
              <w:t xml:space="preserve">Please explain as clearly as possible </w:t>
            </w:r>
            <w:r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how, why, when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 xml:space="preserve"> and </w:t>
            </w:r>
            <w:r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where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 xml:space="preserve"> you believe you were discriminated against. Include as 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 xml:space="preserve">much background information as possible about the alleged acts of discrimination.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Additional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pages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may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be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attached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if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needed</w:t>
            </w:r>
            <w:proofErr w:type="spellEnd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.</w:t>
            </w:r>
          </w:p>
          <w:p w:rsidR="00B262AA" w:rsidRDefault="00B262AA">
            <w:pPr>
              <w:spacing w:after="4284"/>
              <w:ind w:left="144" w:right="216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Por favor explique lo más claramente posible cómo, por qué, cuándo y dónde cree usted que discriminaron en su contra. Incluya la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 xml:space="preserve">mayor cantidad de información de segundo plano posible acerca de los supuestos actos de discriminación.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Puede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agregar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páginas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adicionales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necesario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B262AA" w:rsidRPr="00D329FE">
        <w:trPr>
          <w:trHeight w:hRule="exact" w:val="1421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Default="00B262AA">
            <w:pPr>
              <w:tabs>
                <w:tab w:val="right" w:pos="9599"/>
              </w:tabs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Complainant(s) or Complainant(s) Representatives Signature: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>Date of Signature:</w:t>
            </w:r>
          </w:p>
          <w:p w:rsidR="00B262AA" w:rsidRPr="00D329FE" w:rsidRDefault="00B262AA">
            <w:pPr>
              <w:tabs>
                <w:tab w:val="right" w:pos="9517"/>
              </w:tabs>
              <w:ind w:left="144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Firma de(los) Reclamante(s) o de los representantes de(los) Reclamante(s):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ab/>
              <w:t>Fecha de la firma:</w:t>
            </w:r>
          </w:p>
        </w:tc>
      </w:tr>
    </w:tbl>
    <w:p w:rsidR="00B262AA" w:rsidRDefault="0071764A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9624695</wp:posOffset>
                </wp:positionV>
                <wp:extent cx="6919595" cy="0"/>
                <wp:effectExtent l="9525" t="13970" r="14605" b="14605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95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F458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.25pt,757.85pt" to="583.1pt,7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8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" o:allowincell="f" strokeweight=".95pt">
                <w10:wrap type="square" anchorx="page" anchory="page"/>
              </v:line>
            </w:pict>
          </mc:Fallback>
        </mc:AlternateContent>
      </w:r>
    </w:p>
    <w:sectPr w:rsidR="00B262AA" w:rsidSect="00EB13BF">
      <w:headerReference w:type="default" r:id="rId11"/>
      <w:footerReference w:type="default" r:id="rId12"/>
      <w:pgSz w:w="12240" w:h="15840"/>
      <w:pgMar w:top="444" w:right="519" w:bottom="1119" w:left="661" w:header="460" w:footer="4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9E" w:rsidRDefault="0077559E">
      <w:r>
        <w:separator/>
      </w:r>
    </w:p>
  </w:endnote>
  <w:endnote w:type="continuationSeparator" w:id="0">
    <w:p w:rsidR="0077559E" w:rsidRDefault="0077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1710EB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1710EB">
      <w:rPr>
        <w:rFonts w:ascii="Arial" w:hAnsi="Arial" w:cs="Arial"/>
        <w:i/>
        <w:iCs/>
        <w:sz w:val="18"/>
        <w:szCs w:val="18"/>
      </w:rPr>
      <w:fldChar w:fldCharType="separate"/>
    </w:r>
    <w:r>
      <w:rPr>
        <w:rFonts w:ascii="Arial" w:hAnsi="Arial" w:cs="Arial"/>
        <w:i/>
        <w:iCs/>
        <w:sz w:val="18"/>
        <w:szCs w:val="18"/>
      </w:rPr>
      <w:t>2</w:t>
    </w:r>
    <w:r w:rsidR="001710EB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1710EB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1710EB">
      <w:rPr>
        <w:rFonts w:ascii="Arial" w:hAnsi="Arial" w:cs="Arial"/>
        <w:i/>
        <w:iCs/>
        <w:sz w:val="18"/>
        <w:szCs w:val="18"/>
      </w:rPr>
      <w:fldChar w:fldCharType="separate"/>
    </w:r>
    <w:r w:rsidR="00C4648A">
      <w:rPr>
        <w:rFonts w:ascii="Arial" w:hAnsi="Arial" w:cs="Arial"/>
        <w:i/>
        <w:iCs/>
        <w:noProof/>
        <w:sz w:val="18"/>
        <w:szCs w:val="18"/>
      </w:rPr>
      <w:t>1</w:t>
    </w:r>
    <w:r w:rsidR="001710EB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1710EB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1710EB">
      <w:rPr>
        <w:rFonts w:ascii="Arial" w:hAnsi="Arial" w:cs="Arial"/>
        <w:i/>
        <w:iCs/>
        <w:sz w:val="18"/>
        <w:szCs w:val="18"/>
      </w:rPr>
      <w:fldChar w:fldCharType="separate"/>
    </w:r>
    <w:r w:rsidR="00C4648A">
      <w:rPr>
        <w:rFonts w:ascii="Arial" w:hAnsi="Arial" w:cs="Arial"/>
        <w:i/>
        <w:iCs/>
        <w:noProof/>
        <w:sz w:val="18"/>
        <w:szCs w:val="18"/>
      </w:rPr>
      <w:t>2</w:t>
    </w:r>
    <w:r w:rsidR="001710EB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  <w:r w:rsidR="002E3742"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</w:t>
    </w:r>
    <w:r w:rsidR="00317062">
      <w:rPr>
        <w:rFonts w:ascii="Arial" w:hAnsi="Arial" w:cs="Arial"/>
        <w:i/>
        <w:iCs/>
        <w:sz w:val="16"/>
        <w:szCs w:val="16"/>
      </w:rPr>
      <w:t>09/07</w:t>
    </w:r>
    <w:r w:rsidR="00FE6CE2">
      <w:rPr>
        <w:rFonts w:ascii="Arial" w:hAnsi="Arial" w:cs="Arial"/>
        <w:i/>
        <w:iCs/>
        <w:sz w:val="16"/>
        <w:szCs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9E" w:rsidRDefault="0077559E">
      <w:r>
        <w:separator/>
      </w:r>
    </w:p>
  </w:footnote>
  <w:footnote w:type="continuationSeparator" w:id="0">
    <w:p w:rsidR="0077559E" w:rsidRDefault="0077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>
      <w:rPr>
        <w:rFonts w:ascii="Arial" w:hAnsi="Arial" w:cs="Arial"/>
        <w:b/>
        <w:bCs/>
        <w:w w:val="105"/>
        <w:sz w:val="21"/>
        <w:szCs w:val="21"/>
      </w:rPr>
      <w:t>M</w:t>
    </w:r>
    <w:r>
      <w:rPr>
        <w:rFonts w:ascii="Arial" w:hAnsi="Arial" w:cs="Arial"/>
        <w:b/>
        <w:bCs/>
        <w:sz w:val="18"/>
        <w:szCs w:val="18"/>
      </w:rPr>
      <w:t>IAMI</w:t>
    </w:r>
    <w:r>
      <w:rPr>
        <w:rFonts w:ascii="Arial" w:hAnsi="Arial" w:cs="Arial"/>
        <w:b/>
        <w:bCs/>
        <w:w w:val="105"/>
        <w:sz w:val="21"/>
        <w:szCs w:val="21"/>
      </w:rPr>
      <w:t>-D</w:t>
    </w:r>
    <w:r>
      <w:rPr>
        <w:rFonts w:ascii="Arial" w:hAnsi="Arial" w:cs="Arial"/>
        <w:b/>
        <w:bCs/>
        <w:sz w:val="18"/>
        <w:szCs w:val="18"/>
      </w:rPr>
      <w:t xml:space="preserve">ADE </w:t>
    </w:r>
    <w:r>
      <w:rPr>
        <w:rFonts w:ascii="Arial" w:hAnsi="Arial" w:cs="Arial"/>
        <w:b/>
        <w:bCs/>
        <w:w w:val="105"/>
        <w:sz w:val="21"/>
        <w:szCs w:val="21"/>
      </w:rPr>
      <w:t>T</w:t>
    </w:r>
    <w:r>
      <w:rPr>
        <w:rFonts w:ascii="Arial" w:hAnsi="Arial" w:cs="Arial"/>
        <w:b/>
        <w:bCs/>
        <w:sz w:val="18"/>
        <w:szCs w:val="18"/>
      </w:rPr>
      <w:t>RANSIT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D329FE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color w:val="FF0000"/>
        <w:sz w:val="18"/>
        <w:szCs w:val="18"/>
        <w:lang w:val="it-IT"/>
      </w:rPr>
    </w:pPr>
    <w:r>
      <w:tab/>
    </w:r>
    <w:r w:rsidR="00FE6CE2" w:rsidRPr="00D329FE">
      <w:rPr>
        <w:sz w:val="18"/>
        <w:szCs w:val="18"/>
        <w:lang w:val="it-IT"/>
      </w:rPr>
      <w:t>Trinity Metro</w:t>
    </w:r>
  </w:p>
  <w:p w:rsidR="00B262AA" w:rsidRPr="00D329FE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  <w:lang w:val="it-IT"/>
      </w:rPr>
    </w:pPr>
    <w:r w:rsidRPr="00D329FE">
      <w:rPr>
        <w:lang w:val="it-IT"/>
      </w:rPr>
      <w:tab/>
    </w:r>
    <w:r w:rsidRPr="00D329FE">
      <w:rPr>
        <w:rFonts w:ascii="Verdana" w:hAnsi="Verdana" w:cs="Verdana"/>
        <w:b/>
        <w:bCs/>
        <w:sz w:val="22"/>
        <w:szCs w:val="22"/>
        <w:lang w:val="it-IT"/>
      </w:rPr>
      <w:t>Title VI Non-Discrimination Program</w:t>
    </w:r>
    <w:r w:rsidRPr="00D329FE">
      <w:rPr>
        <w:rFonts w:ascii="Verdana" w:hAnsi="Verdana" w:cs="Verdana"/>
        <w:b/>
        <w:bCs/>
        <w:sz w:val="22"/>
        <w:szCs w:val="22"/>
        <w:lang w:val="it-IT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 w:rsidRPr="00D329FE">
      <w:rPr>
        <w:lang w:val="it-IT"/>
      </w:rP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 w:rsidR="00D329FE">
      <w:rPr>
        <w:sz w:val="18"/>
        <w:szCs w:val="18"/>
      </w:rPr>
      <w:t>Trinity Metro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F3"/>
    <w:rsid w:val="000A1662"/>
    <w:rsid w:val="00100A38"/>
    <w:rsid w:val="00102E1F"/>
    <w:rsid w:val="00115ADF"/>
    <w:rsid w:val="001710EB"/>
    <w:rsid w:val="001723C4"/>
    <w:rsid w:val="001C6503"/>
    <w:rsid w:val="002E3742"/>
    <w:rsid w:val="00317062"/>
    <w:rsid w:val="00382C84"/>
    <w:rsid w:val="00394ADF"/>
    <w:rsid w:val="003D717C"/>
    <w:rsid w:val="003F62D3"/>
    <w:rsid w:val="00620046"/>
    <w:rsid w:val="00670668"/>
    <w:rsid w:val="0071764A"/>
    <w:rsid w:val="0077559E"/>
    <w:rsid w:val="007D0D8D"/>
    <w:rsid w:val="008E6AAB"/>
    <w:rsid w:val="00934D63"/>
    <w:rsid w:val="00B214F3"/>
    <w:rsid w:val="00B262AA"/>
    <w:rsid w:val="00C06097"/>
    <w:rsid w:val="00C4648A"/>
    <w:rsid w:val="00D329FE"/>
    <w:rsid w:val="00D962A6"/>
    <w:rsid w:val="00E12D4C"/>
    <w:rsid w:val="00E81A5A"/>
    <w:rsid w:val="00EB13BF"/>
    <w:rsid w:val="00EB4312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47F08446-E386-4859-AEBB-92A7DB5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BF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3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C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8103E-5E7E-4EE9-AC1A-D4B79816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canderson</dc:creator>
  <cp:lastModifiedBy>Phil Dupler</cp:lastModifiedBy>
  <cp:revision>3</cp:revision>
  <cp:lastPrinted>2018-09-07T13:22:00Z</cp:lastPrinted>
  <dcterms:created xsi:type="dcterms:W3CDTF">2022-12-23T20:42:00Z</dcterms:created>
  <dcterms:modified xsi:type="dcterms:W3CDTF">2023-01-30T19:44:00Z</dcterms:modified>
</cp:coreProperties>
</file>